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11B9" w:rsidRDefault="00054447" w:rsidP="00B46DF0">
      <w:pPr>
        <w:pStyle w:val="2"/>
        <w:ind w:firstLine="567"/>
        <w:jc w:val="center"/>
        <w:rPr>
          <w:rFonts w:eastAsia="Times New Roman"/>
          <w:i/>
          <w:color w:val="auto"/>
          <w:lang w:eastAsia="ru-RU"/>
        </w:rPr>
      </w:pPr>
      <w:proofErr w:type="spellStart"/>
      <w:r w:rsidRPr="001C7B3C">
        <w:rPr>
          <w:rFonts w:eastAsia="Times New Roman"/>
          <w:i/>
          <w:color w:val="auto"/>
          <w:lang w:eastAsia="ru-RU"/>
        </w:rPr>
        <w:t>Луткова</w:t>
      </w:r>
      <w:proofErr w:type="spellEnd"/>
      <w:r w:rsidR="007E11B9">
        <w:rPr>
          <w:rFonts w:eastAsia="Times New Roman"/>
          <w:i/>
          <w:color w:val="auto"/>
          <w:lang w:eastAsia="ru-RU"/>
        </w:rPr>
        <w:t xml:space="preserve"> </w:t>
      </w:r>
      <w:r w:rsidR="001C7B3C" w:rsidRPr="001C7B3C">
        <w:rPr>
          <w:rFonts w:eastAsia="Times New Roman"/>
          <w:i/>
          <w:color w:val="auto"/>
          <w:lang w:eastAsia="ru-RU"/>
        </w:rPr>
        <w:t>Т</w:t>
      </w:r>
      <w:r w:rsidR="007E11B9">
        <w:rPr>
          <w:rFonts w:eastAsia="Times New Roman"/>
          <w:i/>
          <w:color w:val="auto"/>
          <w:lang w:eastAsia="ru-RU"/>
        </w:rPr>
        <w:t>.</w:t>
      </w:r>
      <w:r w:rsidR="001C7B3C" w:rsidRPr="001C7B3C">
        <w:rPr>
          <w:rFonts w:eastAsia="Times New Roman"/>
          <w:i/>
          <w:color w:val="auto"/>
          <w:lang w:eastAsia="ru-RU"/>
        </w:rPr>
        <w:t xml:space="preserve"> В</w:t>
      </w:r>
      <w:r w:rsidR="007E11B9">
        <w:rPr>
          <w:rFonts w:eastAsia="Times New Roman"/>
          <w:i/>
          <w:color w:val="auto"/>
          <w:lang w:eastAsia="ru-RU"/>
        </w:rPr>
        <w:t>.</w:t>
      </w:r>
    </w:p>
    <w:p w:rsidR="002A2AB6" w:rsidRDefault="00054447" w:rsidP="00B46DF0">
      <w:pPr>
        <w:pStyle w:val="2"/>
        <w:ind w:firstLine="567"/>
        <w:jc w:val="center"/>
        <w:rPr>
          <w:color w:val="auto"/>
        </w:rPr>
      </w:pPr>
      <w:r w:rsidRPr="00054447">
        <w:rPr>
          <w:color w:val="auto"/>
        </w:rPr>
        <w:t>НОВЫЕ</w:t>
      </w:r>
      <w:r w:rsidR="001C7B3C">
        <w:rPr>
          <w:color w:val="auto"/>
        </w:rPr>
        <w:t xml:space="preserve"> ТЕХНОЛОГИИ</w:t>
      </w:r>
      <w:r w:rsidR="00BC4C92">
        <w:rPr>
          <w:color w:val="auto"/>
        </w:rPr>
        <w:t xml:space="preserve"> - </w:t>
      </w:r>
      <w:r w:rsidR="001C7B3C">
        <w:rPr>
          <w:color w:val="auto"/>
        </w:rPr>
        <w:t>ЖИЗНЬ БЕЗ ОПАСНОСТИ</w:t>
      </w:r>
      <w:r w:rsidR="00EF7DDC">
        <w:rPr>
          <w:color w:val="auto"/>
        </w:rPr>
        <w:t>!</w:t>
      </w:r>
    </w:p>
    <w:p w:rsidR="00794324" w:rsidRDefault="001C7B3C" w:rsidP="001C7B3C">
      <w:pPr>
        <w:spacing w:before="240" w:after="24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МАОУ средняя</w:t>
      </w:r>
      <w:r w:rsidR="0079432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общеобразовательная школа № 76</w:t>
      </w:r>
    </w:p>
    <w:p w:rsidR="001C7B3C" w:rsidRPr="00EF793D" w:rsidRDefault="001C7B3C" w:rsidP="001C7B3C">
      <w:pPr>
        <w:spacing w:before="240" w:after="24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EF793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г. Екатеринбург</w:t>
      </w:r>
    </w:p>
    <w:p w:rsidR="001C7B3C" w:rsidRPr="001C7B3C" w:rsidRDefault="001C7B3C" w:rsidP="001C7B3C">
      <w:pPr>
        <w:spacing w:before="240" w:after="24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1C7B3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Аннотация </w:t>
      </w:r>
    </w:p>
    <w:p w:rsidR="001C7B3C" w:rsidRPr="00EF7DDC" w:rsidRDefault="00BC4C92" w:rsidP="00EF7DDC">
      <w:pPr>
        <w:spacing w:before="240" w:after="24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F7DDC">
        <w:rPr>
          <w:rFonts w:ascii="Times New Roman" w:hAnsi="Times New Roman" w:cs="Times New Roman"/>
          <w:sz w:val="28"/>
          <w:szCs w:val="28"/>
        </w:rPr>
        <w:t>В данной статье рассмотрены проблемы</w:t>
      </w:r>
      <w:r w:rsidR="005D0FCB" w:rsidRPr="00EF7DDC">
        <w:rPr>
          <w:rFonts w:ascii="Times New Roman" w:hAnsi="Times New Roman" w:cs="Times New Roman"/>
          <w:sz w:val="28"/>
          <w:szCs w:val="28"/>
        </w:rPr>
        <w:t xml:space="preserve"> </w:t>
      </w:r>
      <w:r w:rsidR="00673AC6" w:rsidRPr="00EF7DDC">
        <w:rPr>
          <w:rFonts w:ascii="Times New Roman" w:hAnsi="Times New Roman" w:cs="Times New Roman"/>
          <w:sz w:val="28"/>
          <w:szCs w:val="28"/>
        </w:rPr>
        <w:t xml:space="preserve">продуктивного изучения тем, посвященных безопасности на дороге. </w:t>
      </w:r>
      <w:r w:rsidRPr="00EF7DDC">
        <w:rPr>
          <w:rFonts w:ascii="Times New Roman" w:hAnsi="Times New Roman" w:cs="Times New Roman"/>
          <w:sz w:val="28"/>
          <w:szCs w:val="28"/>
        </w:rPr>
        <w:t>Проанализированы характерные особенности</w:t>
      </w:r>
      <w:r w:rsidR="00673AC6" w:rsidRPr="00EF7DDC">
        <w:rPr>
          <w:rFonts w:ascii="Times New Roman" w:hAnsi="Times New Roman" w:cs="Times New Roman"/>
          <w:sz w:val="28"/>
          <w:szCs w:val="28"/>
        </w:rPr>
        <w:t xml:space="preserve"> преподавания уроков данной тематики </w:t>
      </w:r>
      <w:r w:rsidR="00C92092" w:rsidRPr="00EF7DDC">
        <w:rPr>
          <w:rFonts w:ascii="Times New Roman" w:hAnsi="Times New Roman" w:cs="Times New Roman"/>
          <w:sz w:val="28"/>
          <w:szCs w:val="28"/>
        </w:rPr>
        <w:t xml:space="preserve">на разных уровнях обучения. </w:t>
      </w:r>
      <w:r w:rsidRPr="00EF7DDC">
        <w:rPr>
          <w:rFonts w:ascii="Times New Roman" w:hAnsi="Times New Roman" w:cs="Times New Roman"/>
          <w:sz w:val="28"/>
          <w:szCs w:val="28"/>
        </w:rPr>
        <w:t>Выявлена и обоснована необходимость</w:t>
      </w:r>
      <w:r w:rsidR="00C92092" w:rsidRPr="00EF7DDC">
        <w:rPr>
          <w:rFonts w:ascii="Times New Roman" w:hAnsi="Times New Roman" w:cs="Times New Roman"/>
          <w:sz w:val="28"/>
          <w:szCs w:val="28"/>
        </w:rPr>
        <w:t xml:space="preserve"> использования различных новых технологий преподавания. </w:t>
      </w:r>
      <w:r w:rsidRPr="00EF7DDC">
        <w:rPr>
          <w:rFonts w:ascii="Times New Roman" w:hAnsi="Times New Roman" w:cs="Times New Roman"/>
          <w:sz w:val="28"/>
          <w:szCs w:val="28"/>
        </w:rPr>
        <w:t>На основе проведенного исследования автором предлагается</w:t>
      </w:r>
      <w:r w:rsidR="00C92092" w:rsidRPr="00EF7DDC">
        <w:rPr>
          <w:rFonts w:ascii="Times New Roman" w:hAnsi="Times New Roman" w:cs="Times New Roman"/>
          <w:sz w:val="28"/>
          <w:szCs w:val="28"/>
        </w:rPr>
        <w:t xml:space="preserve"> проводить занятие не только учащимся, но их родителям. </w:t>
      </w:r>
      <w:r w:rsidRPr="00EF7DDC">
        <w:rPr>
          <w:rFonts w:ascii="Times New Roman" w:hAnsi="Times New Roman" w:cs="Times New Roman"/>
          <w:sz w:val="28"/>
          <w:szCs w:val="28"/>
        </w:rPr>
        <w:t>Главное достоинство новой модели - открытость для диалога и коммуникации</w:t>
      </w:r>
      <w:r w:rsidR="00C92092" w:rsidRPr="00EF7DDC">
        <w:rPr>
          <w:rFonts w:ascii="Times New Roman" w:hAnsi="Times New Roman" w:cs="Times New Roman"/>
          <w:sz w:val="28"/>
          <w:szCs w:val="28"/>
        </w:rPr>
        <w:t xml:space="preserve"> на всех уровнях: дети, родители, учителя, общественность.</w:t>
      </w:r>
      <w:bookmarkStart w:id="0" w:name="_GoBack"/>
      <w:bookmarkEnd w:id="0"/>
    </w:p>
    <w:p w:rsidR="00475D71" w:rsidRPr="00193567" w:rsidRDefault="00475D71" w:rsidP="00475D71">
      <w:pPr>
        <w:spacing w:line="240" w:lineRule="auto"/>
        <w:ind w:firstLine="567"/>
        <w:jc w:val="both"/>
        <w:rPr>
          <w:rFonts w:ascii="Times New Roman" w:hAnsi="Times New Roman"/>
          <w:sz w:val="28"/>
          <w:lang w:val="en-US"/>
        </w:rPr>
      </w:pPr>
      <w:r w:rsidRPr="00936DA4">
        <w:rPr>
          <w:rFonts w:ascii="Times New Roman" w:hAnsi="Times New Roman"/>
          <w:sz w:val="28"/>
          <w:lang w:val="en-US"/>
        </w:rPr>
        <w:t xml:space="preserve">This article deals with the problems of productive study </w:t>
      </w:r>
      <w:r>
        <w:rPr>
          <w:rFonts w:ascii="Times New Roman" w:hAnsi="Times New Roman"/>
          <w:sz w:val="28"/>
          <w:lang w:val="en-US"/>
        </w:rPr>
        <w:t xml:space="preserve">in </w:t>
      </w:r>
      <w:r w:rsidRPr="00936DA4">
        <w:rPr>
          <w:rFonts w:ascii="Times New Roman" w:hAnsi="Times New Roman"/>
          <w:sz w:val="28"/>
          <w:lang w:val="en-US"/>
        </w:rPr>
        <w:t xml:space="preserve">topics related to </w:t>
      </w:r>
      <w:r>
        <w:rPr>
          <w:rFonts w:ascii="Times New Roman" w:hAnsi="Times New Roman"/>
          <w:sz w:val="28"/>
          <w:lang w:val="en-US"/>
        </w:rPr>
        <w:t xml:space="preserve">the </w:t>
      </w:r>
      <w:r w:rsidRPr="00936DA4">
        <w:rPr>
          <w:rFonts w:ascii="Times New Roman" w:hAnsi="Times New Roman"/>
          <w:sz w:val="28"/>
          <w:lang w:val="en-US"/>
        </w:rPr>
        <w:t xml:space="preserve">road safety. </w:t>
      </w:r>
      <w:r>
        <w:rPr>
          <w:rFonts w:ascii="Times New Roman" w:hAnsi="Times New Roman"/>
          <w:sz w:val="28"/>
          <w:lang w:val="en-US"/>
        </w:rPr>
        <w:t>O</w:t>
      </w:r>
      <w:r w:rsidRPr="00FE4544">
        <w:rPr>
          <w:rFonts w:ascii="Times New Roman" w:hAnsi="Times New Roman"/>
          <w:sz w:val="28"/>
          <w:lang w:val="en-US"/>
        </w:rPr>
        <w:t>utstanding characteristics</w:t>
      </w:r>
      <w:r>
        <w:rPr>
          <w:rFonts w:ascii="Times New Roman" w:hAnsi="Times New Roman"/>
          <w:sz w:val="28"/>
          <w:lang w:val="en-US"/>
        </w:rPr>
        <w:t xml:space="preserve"> </w:t>
      </w:r>
      <w:r w:rsidRPr="00936DA4">
        <w:rPr>
          <w:rFonts w:ascii="Times New Roman" w:hAnsi="Times New Roman"/>
          <w:sz w:val="28"/>
          <w:lang w:val="en-US"/>
        </w:rPr>
        <w:t xml:space="preserve">of </w:t>
      </w:r>
      <w:r>
        <w:rPr>
          <w:rFonts w:ascii="Times New Roman" w:hAnsi="Times New Roman"/>
          <w:sz w:val="28"/>
          <w:lang w:val="en-US"/>
        </w:rPr>
        <w:t xml:space="preserve">the lesson </w:t>
      </w:r>
      <w:r w:rsidRPr="00936DA4">
        <w:rPr>
          <w:rFonts w:ascii="Times New Roman" w:hAnsi="Times New Roman"/>
          <w:sz w:val="28"/>
          <w:lang w:val="en-US"/>
        </w:rPr>
        <w:t xml:space="preserve">teaching </w:t>
      </w:r>
      <w:r>
        <w:rPr>
          <w:rFonts w:ascii="Times New Roman" w:hAnsi="Times New Roman"/>
          <w:sz w:val="28"/>
          <w:lang w:val="en-US"/>
        </w:rPr>
        <w:t xml:space="preserve">in this topic </w:t>
      </w:r>
      <w:r w:rsidRPr="00936DA4">
        <w:rPr>
          <w:rFonts w:ascii="Times New Roman" w:hAnsi="Times New Roman"/>
          <w:sz w:val="28"/>
          <w:lang w:val="en-US"/>
        </w:rPr>
        <w:t>at various levels of training</w:t>
      </w:r>
      <w:r>
        <w:rPr>
          <w:rFonts w:ascii="Times New Roman" w:hAnsi="Times New Roman"/>
          <w:sz w:val="28"/>
          <w:lang w:val="en-US"/>
        </w:rPr>
        <w:t xml:space="preserve"> were analyzed. </w:t>
      </w:r>
      <w:r w:rsidRPr="00936DA4">
        <w:rPr>
          <w:rFonts w:ascii="Times New Roman" w:hAnsi="Times New Roman"/>
          <w:sz w:val="28"/>
          <w:lang w:val="en-US"/>
        </w:rPr>
        <w:t>Identified and</w:t>
      </w:r>
      <w:r>
        <w:rPr>
          <w:rFonts w:ascii="Times New Roman" w:hAnsi="Times New Roman"/>
          <w:sz w:val="28"/>
          <w:lang w:val="en-US"/>
        </w:rPr>
        <w:t xml:space="preserve"> proved </w:t>
      </w:r>
      <w:r w:rsidRPr="00936DA4">
        <w:rPr>
          <w:rFonts w:ascii="Times New Roman" w:hAnsi="Times New Roman"/>
          <w:sz w:val="28"/>
          <w:lang w:val="en-US"/>
        </w:rPr>
        <w:t>the necessity of using new various teaching</w:t>
      </w:r>
      <w:r>
        <w:rPr>
          <w:rFonts w:ascii="Times New Roman" w:hAnsi="Times New Roman"/>
          <w:sz w:val="28"/>
          <w:lang w:val="en-US"/>
        </w:rPr>
        <w:t xml:space="preserve"> technologies.</w:t>
      </w:r>
      <w:r w:rsidRPr="007873F1">
        <w:rPr>
          <w:rFonts w:ascii="Times New Roman" w:hAnsi="Times New Roman"/>
          <w:sz w:val="28"/>
          <w:lang w:val="en-US"/>
        </w:rPr>
        <w:t xml:space="preserve"> </w:t>
      </w:r>
      <w:r w:rsidRPr="00936DA4">
        <w:rPr>
          <w:rFonts w:ascii="Times New Roman" w:hAnsi="Times New Roman"/>
          <w:sz w:val="28"/>
          <w:lang w:val="en-US"/>
        </w:rPr>
        <w:t>B</w:t>
      </w:r>
      <w:r>
        <w:rPr>
          <w:rFonts w:ascii="Times New Roman" w:hAnsi="Times New Roman"/>
          <w:sz w:val="28"/>
          <w:lang w:val="en-US"/>
        </w:rPr>
        <w:t>ased on the study, the author</w:t>
      </w:r>
      <w:r w:rsidRPr="00936DA4">
        <w:rPr>
          <w:rFonts w:ascii="Times New Roman" w:hAnsi="Times New Roman"/>
          <w:sz w:val="28"/>
          <w:lang w:val="en-US"/>
        </w:rPr>
        <w:t xml:space="preserve"> proposed to conduct lessons not only for students, but their parents. The main advantage of the new model </w:t>
      </w:r>
      <w:r>
        <w:rPr>
          <w:rFonts w:ascii="Times New Roman" w:hAnsi="Times New Roman"/>
          <w:sz w:val="28"/>
          <w:lang w:val="en-US"/>
        </w:rPr>
        <w:t>is</w:t>
      </w:r>
      <w:r w:rsidRPr="00936DA4">
        <w:rPr>
          <w:rFonts w:ascii="Times New Roman" w:hAnsi="Times New Roman"/>
          <w:sz w:val="28"/>
          <w:lang w:val="en-US"/>
        </w:rPr>
        <w:t xml:space="preserve"> openness to dialogue and communication at all levels: children, parents, teachers and the public.</w:t>
      </w:r>
    </w:p>
    <w:p w:rsidR="00054447" w:rsidRDefault="00054447" w:rsidP="00EF7DD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3163E">
        <w:rPr>
          <w:rFonts w:ascii="Times New Roman" w:hAnsi="Times New Roman" w:cs="Times New Roman"/>
          <w:sz w:val="28"/>
          <w:szCs w:val="28"/>
        </w:rPr>
        <w:t>Многим знакомая ситуация. Нужно повторить</w:t>
      </w:r>
      <w:r>
        <w:rPr>
          <w:rFonts w:ascii="Times New Roman" w:hAnsi="Times New Roman" w:cs="Times New Roman"/>
          <w:sz w:val="28"/>
          <w:szCs w:val="28"/>
        </w:rPr>
        <w:t xml:space="preserve"> или изучить</w:t>
      </w:r>
      <w:r w:rsidRPr="0083163E">
        <w:rPr>
          <w:rFonts w:ascii="Times New Roman" w:hAnsi="Times New Roman" w:cs="Times New Roman"/>
          <w:sz w:val="28"/>
          <w:szCs w:val="28"/>
        </w:rPr>
        <w:t xml:space="preserve"> правила дорожного движения с учащимися. Часто это происходит так</w:t>
      </w:r>
      <w:r w:rsidR="00EF7DDC">
        <w:rPr>
          <w:rFonts w:ascii="Times New Roman" w:hAnsi="Times New Roman" w:cs="Times New Roman"/>
          <w:sz w:val="28"/>
          <w:szCs w:val="28"/>
        </w:rPr>
        <w:t>:</w:t>
      </w:r>
      <w:r w:rsidRPr="0083163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учитель провел беседу</w:t>
      </w:r>
      <w:r w:rsidRPr="0083163E">
        <w:rPr>
          <w:rFonts w:ascii="Times New Roman" w:hAnsi="Times New Roman" w:cs="Times New Roman"/>
          <w:sz w:val="28"/>
          <w:szCs w:val="28"/>
        </w:rPr>
        <w:t xml:space="preserve"> и всё.  И</w:t>
      </w:r>
      <w:r>
        <w:rPr>
          <w:rFonts w:ascii="Times New Roman" w:hAnsi="Times New Roman" w:cs="Times New Roman"/>
          <w:sz w:val="28"/>
          <w:szCs w:val="28"/>
        </w:rPr>
        <w:t xml:space="preserve"> дети начинают также относиться</w:t>
      </w:r>
      <w:r w:rsidRPr="00C13A06">
        <w:rPr>
          <w:rFonts w:ascii="Times New Roman" w:hAnsi="Times New Roman" w:cs="Times New Roman"/>
          <w:sz w:val="28"/>
          <w:szCs w:val="28"/>
        </w:rPr>
        <w:t>:</w:t>
      </w:r>
      <w:r w:rsidRPr="0083163E">
        <w:rPr>
          <w:rFonts w:ascii="Times New Roman" w:hAnsi="Times New Roman" w:cs="Times New Roman"/>
          <w:sz w:val="28"/>
          <w:szCs w:val="28"/>
        </w:rPr>
        <w:t xml:space="preserve"> а мы это знаем, чего вы нам опять про эти правила?</w:t>
      </w:r>
      <w:r>
        <w:rPr>
          <w:rFonts w:ascii="Times New Roman" w:hAnsi="Times New Roman" w:cs="Times New Roman"/>
          <w:sz w:val="28"/>
          <w:szCs w:val="28"/>
        </w:rPr>
        <w:t xml:space="preserve"> А когда выходят на дорогу, </w:t>
      </w:r>
      <w:r w:rsidR="00EF7DDC">
        <w:rPr>
          <w:rFonts w:ascii="Times New Roman" w:hAnsi="Times New Roman" w:cs="Times New Roman"/>
          <w:sz w:val="28"/>
          <w:szCs w:val="28"/>
        </w:rPr>
        <w:t xml:space="preserve">думают </w:t>
      </w:r>
      <w:r>
        <w:rPr>
          <w:rFonts w:ascii="Times New Roman" w:hAnsi="Times New Roman" w:cs="Times New Roman"/>
          <w:sz w:val="28"/>
          <w:szCs w:val="28"/>
        </w:rPr>
        <w:t>так</w:t>
      </w:r>
      <w:r w:rsidR="00EF7DDC">
        <w:rPr>
          <w:rFonts w:ascii="Times New Roman" w:hAnsi="Times New Roman" w:cs="Times New Roman"/>
          <w:sz w:val="28"/>
          <w:szCs w:val="28"/>
        </w:rPr>
        <w:t xml:space="preserve"> же</w:t>
      </w:r>
      <w:r>
        <w:rPr>
          <w:rFonts w:ascii="Times New Roman" w:hAnsi="Times New Roman" w:cs="Times New Roman"/>
          <w:sz w:val="28"/>
          <w:szCs w:val="28"/>
        </w:rPr>
        <w:t>. Невнимательность, неправильный переход проезжей части, создание аварийной ситуации. И когда инспектор спрашивает, почему ребенок так поступил, выясняется, а он просто не знает правил. Потому что когда учитель рассказывал</w:t>
      </w:r>
      <w:r w:rsidR="00BC4C92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он уже выключил своё внимание, а порой вышел из темы занятия</w:t>
      </w:r>
      <w:r w:rsidR="00EF7DDC">
        <w:rPr>
          <w:rFonts w:ascii="Times New Roman" w:hAnsi="Times New Roman" w:cs="Times New Roman"/>
          <w:sz w:val="28"/>
          <w:szCs w:val="28"/>
        </w:rPr>
        <w:t>, витая где-то в облаках</w:t>
      </w:r>
      <w:r>
        <w:rPr>
          <w:rFonts w:ascii="Times New Roman" w:hAnsi="Times New Roman" w:cs="Times New Roman"/>
          <w:sz w:val="28"/>
          <w:szCs w:val="28"/>
        </w:rPr>
        <w:t>. Ему ведь было не интересно.</w:t>
      </w:r>
    </w:p>
    <w:p w:rsidR="00054447" w:rsidRDefault="00EF7DDC" w:rsidP="00EF7DD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="00054447">
        <w:rPr>
          <w:rFonts w:ascii="Times New Roman" w:hAnsi="Times New Roman" w:cs="Times New Roman"/>
          <w:sz w:val="28"/>
          <w:szCs w:val="28"/>
        </w:rPr>
        <w:t>ля того</w:t>
      </w:r>
      <w:proofErr w:type="gramStart"/>
      <w:r w:rsidR="00054447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="00054447">
        <w:rPr>
          <w:rFonts w:ascii="Times New Roman" w:hAnsi="Times New Roman" w:cs="Times New Roman"/>
          <w:sz w:val="28"/>
          <w:szCs w:val="28"/>
        </w:rPr>
        <w:t xml:space="preserve"> чтобы продуктивно изучать безопасность на дороге, мы</w:t>
      </w:r>
      <w:r>
        <w:rPr>
          <w:rFonts w:ascii="Times New Roman" w:hAnsi="Times New Roman" w:cs="Times New Roman"/>
          <w:sz w:val="28"/>
          <w:szCs w:val="28"/>
        </w:rPr>
        <w:t>, педагоги МАОУ СОШ №76 г. Екатеринбурга,</w:t>
      </w:r>
      <w:r w:rsidR="00054447">
        <w:rPr>
          <w:rFonts w:ascii="Times New Roman" w:hAnsi="Times New Roman" w:cs="Times New Roman"/>
          <w:sz w:val="28"/>
          <w:szCs w:val="28"/>
        </w:rPr>
        <w:t xml:space="preserve"> и используем новые </w:t>
      </w:r>
      <w:r>
        <w:rPr>
          <w:rFonts w:ascii="Times New Roman" w:hAnsi="Times New Roman" w:cs="Times New Roman"/>
          <w:sz w:val="28"/>
          <w:szCs w:val="28"/>
        </w:rPr>
        <w:t xml:space="preserve">информационные </w:t>
      </w:r>
      <w:r w:rsidR="00054447">
        <w:rPr>
          <w:rFonts w:ascii="Times New Roman" w:hAnsi="Times New Roman" w:cs="Times New Roman"/>
          <w:sz w:val="28"/>
          <w:szCs w:val="28"/>
        </w:rPr>
        <w:t>технологии.</w:t>
      </w:r>
    </w:p>
    <w:p w:rsidR="00054447" w:rsidRDefault="00054447" w:rsidP="00EF7DD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Использование </w:t>
      </w:r>
      <w:proofErr w:type="spellStart"/>
      <w:r w:rsidR="00286F0E">
        <w:rPr>
          <w:rFonts w:ascii="Times New Roman" w:hAnsi="Times New Roman" w:cs="Times New Roman"/>
          <w:sz w:val="28"/>
          <w:szCs w:val="28"/>
        </w:rPr>
        <w:t>ИТ-</w:t>
      </w:r>
      <w:r>
        <w:rPr>
          <w:rFonts w:ascii="Times New Roman" w:hAnsi="Times New Roman" w:cs="Times New Roman"/>
          <w:sz w:val="28"/>
          <w:szCs w:val="28"/>
        </w:rPr>
        <w:t>технологий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 урочной и внеурочной деятельности значительно повышает интерес к изучаемому предмету, поднимает уровень обучаемости по теме и оптимизирует труд учителя, классного руководителя и педагога дополнительного образования.</w:t>
      </w:r>
    </w:p>
    <w:p w:rsidR="00054447" w:rsidRDefault="00054447" w:rsidP="00EF7DD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Такие занятия, с использованием новых </w:t>
      </w:r>
      <w:r w:rsidR="00286F0E">
        <w:rPr>
          <w:rFonts w:ascii="Times New Roman" w:hAnsi="Times New Roman" w:cs="Times New Roman"/>
          <w:sz w:val="28"/>
          <w:szCs w:val="28"/>
        </w:rPr>
        <w:t xml:space="preserve">информационных </w:t>
      </w:r>
      <w:r>
        <w:rPr>
          <w:rFonts w:ascii="Times New Roman" w:hAnsi="Times New Roman" w:cs="Times New Roman"/>
          <w:sz w:val="28"/>
          <w:szCs w:val="28"/>
        </w:rPr>
        <w:t>технол</w:t>
      </w:r>
      <w:r w:rsidR="00BC4C92">
        <w:rPr>
          <w:rFonts w:ascii="Times New Roman" w:hAnsi="Times New Roman" w:cs="Times New Roman"/>
          <w:sz w:val="28"/>
          <w:szCs w:val="28"/>
        </w:rPr>
        <w:t>огий, активизируют познавательн</w:t>
      </w:r>
      <w:r>
        <w:rPr>
          <w:rFonts w:ascii="Times New Roman" w:hAnsi="Times New Roman" w:cs="Times New Roman"/>
          <w:sz w:val="28"/>
          <w:szCs w:val="28"/>
        </w:rPr>
        <w:t xml:space="preserve">ую деятельность учащихся. Улучшается понимание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и запоминание материала. Каждый вовлечен в процесс изучения, применяются новые подходы, порой самые неожиданные. </w:t>
      </w:r>
    </w:p>
    <w:p w:rsidR="00054447" w:rsidRDefault="00054447" w:rsidP="00EF7DD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Занятия проводятся и на классных часах, внеклассных мероприятиях, различных уроках, в системе дополнительного образования, а не только на уроках ОБЖ. Учащиеся с точки зрения программы разных предметов изучают ПДД.  Ребятам интересно, они все включены в работу, часто даже сами готовят часть занятия. </w:t>
      </w:r>
    </w:p>
    <w:p w:rsidR="00054447" w:rsidRDefault="00054447" w:rsidP="00EF7DD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МАО</w:t>
      </w:r>
      <w:r w:rsidR="00BC4C92">
        <w:rPr>
          <w:rFonts w:ascii="Times New Roman" w:hAnsi="Times New Roman" w:cs="Times New Roman"/>
          <w:sz w:val="28"/>
          <w:szCs w:val="28"/>
        </w:rPr>
        <w:t>У СОШ № 76 в декабре месяце прош</w:t>
      </w:r>
      <w:r>
        <w:rPr>
          <w:rFonts w:ascii="Times New Roman" w:hAnsi="Times New Roman" w:cs="Times New Roman"/>
          <w:sz w:val="28"/>
          <w:szCs w:val="28"/>
        </w:rPr>
        <w:t>ел городской семинар, где мы показали свою работу по изучению правил дорожного движения с использованием новых технологий.</w:t>
      </w:r>
    </w:p>
    <w:p w:rsidR="00054447" w:rsidRDefault="00054447" w:rsidP="00EF7DD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уроке физики с использованием цифровой лаборатории учащиеся 9-10</w:t>
      </w:r>
      <w:r w:rsidR="00475D71">
        <w:rPr>
          <w:rFonts w:ascii="Times New Roman" w:hAnsi="Times New Roman" w:cs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</w:rPr>
        <w:t>классов измеряли тормозной путь на разных поверхностях.</w:t>
      </w:r>
    </w:p>
    <w:p w:rsidR="00054447" w:rsidRDefault="00054447" w:rsidP="00EF7DD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помощью мобильного класса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iPad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 классном часе </w:t>
      </w:r>
      <w:r w:rsidR="00475D71">
        <w:rPr>
          <w:rFonts w:ascii="Times New Roman" w:hAnsi="Times New Roman" w:cs="Times New Roman"/>
          <w:sz w:val="28"/>
          <w:szCs w:val="28"/>
        </w:rPr>
        <w:t xml:space="preserve">ученики 7 класса </w:t>
      </w:r>
      <w:r>
        <w:rPr>
          <w:rFonts w:ascii="Times New Roman" w:hAnsi="Times New Roman" w:cs="Times New Roman"/>
          <w:sz w:val="28"/>
          <w:szCs w:val="28"/>
        </w:rPr>
        <w:t>изучали знаки дорожного движения.</w:t>
      </w:r>
    </w:p>
    <w:p w:rsidR="00054447" w:rsidRDefault="00054447" w:rsidP="00EF7DD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закрепления </w:t>
      </w:r>
      <w:r w:rsidR="00DD5BA5">
        <w:rPr>
          <w:rFonts w:ascii="Times New Roman" w:hAnsi="Times New Roman" w:cs="Times New Roman"/>
          <w:sz w:val="28"/>
          <w:szCs w:val="28"/>
        </w:rPr>
        <w:t xml:space="preserve">материала, </w:t>
      </w:r>
      <w:r>
        <w:rPr>
          <w:rFonts w:ascii="Times New Roman" w:hAnsi="Times New Roman" w:cs="Times New Roman"/>
          <w:sz w:val="28"/>
          <w:szCs w:val="28"/>
        </w:rPr>
        <w:t xml:space="preserve">изученного на уроке ОБЖ </w:t>
      </w:r>
      <w:r w:rsidR="00475D71">
        <w:rPr>
          <w:rFonts w:ascii="Times New Roman" w:hAnsi="Times New Roman" w:cs="Times New Roman"/>
          <w:sz w:val="28"/>
          <w:szCs w:val="28"/>
        </w:rPr>
        <w:t>в 8 классе</w:t>
      </w:r>
      <w:r w:rsidR="00C0205A">
        <w:rPr>
          <w:rFonts w:ascii="Times New Roman" w:hAnsi="Times New Roman" w:cs="Times New Roman"/>
          <w:sz w:val="28"/>
          <w:szCs w:val="28"/>
        </w:rPr>
        <w:t>,</w:t>
      </w:r>
      <w:r w:rsidR="00475D7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использовалась пультовая система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Senteo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475D71">
        <w:rPr>
          <w:rFonts w:ascii="Times New Roman" w:hAnsi="Times New Roman" w:cs="Times New Roman"/>
          <w:sz w:val="28"/>
          <w:szCs w:val="28"/>
        </w:rPr>
        <w:t>с ее помощью сразу были получены</w:t>
      </w:r>
      <w:r>
        <w:rPr>
          <w:rFonts w:ascii="Times New Roman" w:hAnsi="Times New Roman" w:cs="Times New Roman"/>
          <w:sz w:val="28"/>
          <w:szCs w:val="28"/>
        </w:rPr>
        <w:t xml:space="preserve"> результат и ошибки учащихся, над </w:t>
      </w:r>
      <w:r w:rsidR="00475D71">
        <w:rPr>
          <w:rFonts w:ascii="Times New Roman" w:hAnsi="Times New Roman" w:cs="Times New Roman"/>
          <w:sz w:val="28"/>
          <w:szCs w:val="28"/>
        </w:rPr>
        <w:t xml:space="preserve">исправлением </w:t>
      </w:r>
      <w:r>
        <w:rPr>
          <w:rFonts w:ascii="Times New Roman" w:hAnsi="Times New Roman" w:cs="Times New Roman"/>
          <w:sz w:val="28"/>
          <w:szCs w:val="28"/>
        </w:rPr>
        <w:t>которы</w:t>
      </w:r>
      <w:r w:rsidR="00475D71">
        <w:rPr>
          <w:rFonts w:ascii="Times New Roman" w:hAnsi="Times New Roman" w:cs="Times New Roman"/>
          <w:sz w:val="28"/>
          <w:szCs w:val="28"/>
        </w:rPr>
        <w:t>х</w:t>
      </w:r>
      <w:r>
        <w:rPr>
          <w:rFonts w:ascii="Times New Roman" w:hAnsi="Times New Roman" w:cs="Times New Roman"/>
          <w:sz w:val="28"/>
          <w:szCs w:val="28"/>
        </w:rPr>
        <w:t xml:space="preserve"> им нужно поработать.</w:t>
      </w:r>
    </w:p>
    <w:p w:rsidR="00054447" w:rsidRDefault="00054447" w:rsidP="00EF7DD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занятиях по робототехнике ребята не только собирают роботов, но и изучают правила парковки и проезда на различные сигналы светофора.</w:t>
      </w:r>
    </w:p>
    <w:p w:rsidR="00475D71" w:rsidRPr="00475D71" w:rsidRDefault="00475D71" w:rsidP="00EF7DD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Ученики </w:t>
      </w:r>
      <w:r w:rsidR="0018436D">
        <w:rPr>
          <w:rFonts w:ascii="Times New Roman" w:hAnsi="Times New Roman" w:cs="Times New Roman"/>
          <w:sz w:val="28"/>
          <w:szCs w:val="28"/>
        </w:rPr>
        <w:t>первого</w:t>
      </w:r>
      <w:r>
        <w:rPr>
          <w:rFonts w:ascii="Times New Roman" w:hAnsi="Times New Roman" w:cs="Times New Roman"/>
          <w:sz w:val="28"/>
          <w:szCs w:val="28"/>
        </w:rPr>
        <w:t xml:space="preserve"> класса поработали в системе дистанционного обучения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Competentum</w:t>
      </w:r>
      <w:proofErr w:type="spellEnd"/>
      <w:r w:rsidR="0018436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МАГИСТР и успешно прошли интерактивный урок по изучению ПДД.</w:t>
      </w:r>
    </w:p>
    <w:p w:rsidR="00054447" w:rsidRPr="00331317" w:rsidRDefault="00054447" w:rsidP="00EF7DD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помощью обучающей программы-технологии КИНЕКТ, которая использует интерактивные и ролевые игры, младшие школьники</w:t>
      </w:r>
      <w:r w:rsidR="00C92092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двигаясь и перемещаясь</w:t>
      </w:r>
      <w:r w:rsidR="00C92092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так же изучают правила дорожного движени</w:t>
      </w:r>
      <w:r w:rsidR="00475D71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54447" w:rsidRDefault="00054447" w:rsidP="00EF7DD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родительских собраниях, когда затрагивается</w:t>
      </w:r>
      <w:r w:rsidR="00475D7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вопрос ПДД</w:t>
      </w:r>
      <w:r w:rsidR="00475D71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разгораются нешуточные споры. Родители у нас одновременно и пешеходы и водите</w:t>
      </w:r>
      <w:r w:rsidR="00BC4C92">
        <w:rPr>
          <w:rFonts w:ascii="Times New Roman" w:hAnsi="Times New Roman" w:cs="Times New Roman"/>
          <w:sz w:val="28"/>
          <w:szCs w:val="28"/>
        </w:rPr>
        <w:t>ли. И даже они порой не знают н</w:t>
      </w:r>
      <w:r>
        <w:rPr>
          <w:rFonts w:ascii="Times New Roman" w:hAnsi="Times New Roman" w:cs="Times New Roman"/>
          <w:sz w:val="28"/>
          <w:szCs w:val="28"/>
        </w:rPr>
        <w:t>юансов, т.</w:t>
      </w:r>
      <w:r w:rsidR="00BC4C92">
        <w:rPr>
          <w:rFonts w:ascii="Times New Roman" w:hAnsi="Times New Roman" w:cs="Times New Roman"/>
          <w:sz w:val="28"/>
          <w:szCs w:val="28"/>
        </w:rPr>
        <w:t>к.</w:t>
      </w:r>
      <w:r>
        <w:rPr>
          <w:rFonts w:ascii="Times New Roman" w:hAnsi="Times New Roman" w:cs="Times New Roman"/>
          <w:sz w:val="28"/>
          <w:szCs w:val="28"/>
        </w:rPr>
        <w:t xml:space="preserve"> правила периодически изменяются, дополняются. Классные руководители готовятся и интересно проводят данные беседы с помощью интерактивной доски. </w:t>
      </w:r>
      <w:r w:rsidR="00475D71">
        <w:rPr>
          <w:rFonts w:ascii="Times New Roman" w:hAnsi="Times New Roman" w:cs="Times New Roman"/>
          <w:sz w:val="28"/>
          <w:szCs w:val="28"/>
        </w:rPr>
        <w:t>На семинаре было проведено такое родительское собрание.</w:t>
      </w:r>
    </w:p>
    <w:p w:rsidR="00054447" w:rsidRDefault="00054447" w:rsidP="00EF7DD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проведения данного семинара были представлены ролики </w:t>
      </w:r>
      <w:r w:rsidR="00475D71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совместный продукт учащихся старшей школы и учителей. Ребята  моделируют, снимают и монтируют ролики сами.</w:t>
      </w:r>
    </w:p>
    <w:p w:rsidR="00B46DF0" w:rsidRPr="00464B9D" w:rsidRDefault="00054447" w:rsidP="00EF7DD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Проведение </w:t>
      </w:r>
      <w:r w:rsidR="00475D71">
        <w:rPr>
          <w:rFonts w:ascii="Times New Roman" w:hAnsi="Times New Roman" w:cs="Times New Roman"/>
          <w:sz w:val="28"/>
          <w:szCs w:val="28"/>
        </w:rPr>
        <w:t>перечисленных выше</w:t>
      </w:r>
      <w:r>
        <w:rPr>
          <w:rFonts w:ascii="Times New Roman" w:hAnsi="Times New Roman" w:cs="Times New Roman"/>
          <w:sz w:val="28"/>
          <w:szCs w:val="28"/>
        </w:rPr>
        <w:t xml:space="preserve"> занятий</w:t>
      </w:r>
      <w:r w:rsidRPr="00196316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активизирует процесс обучения, повышает качество усвоения материала, способствует уверенному поведению и детей и взрослых в транспортной среде города.</w:t>
      </w:r>
    </w:p>
    <w:sectPr w:rsidR="00B46DF0" w:rsidRPr="00464B9D" w:rsidSect="00B46DF0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46DF0"/>
    <w:rsid w:val="00054447"/>
    <w:rsid w:val="0018436D"/>
    <w:rsid w:val="001C7B3C"/>
    <w:rsid w:val="00286F0E"/>
    <w:rsid w:val="002A2AB6"/>
    <w:rsid w:val="003365CA"/>
    <w:rsid w:val="00464B9D"/>
    <w:rsid w:val="00475D71"/>
    <w:rsid w:val="00494FE7"/>
    <w:rsid w:val="005D0FCB"/>
    <w:rsid w:val="00673AC6"/>
    <w:rsid w:val="007000C4"/>
    <w:rsid w:val="00794324"/>
    <w:rsid w:val="007E11B9"/>
    <w:rsid w:val="008A2A61"/>
    <w:rsid w:val="00950ACE"/>
    <w:rsid w:val="00B34B3C"/>
    <w:rsid w:val="00B46DF0"/>
    <w:rsid w:val="00BC4C92"/>
    <w:rsid w:val="00C0205A"/>
    <w:rsid w:val="00C92092"/>
    <w:rsid w:val="00DD5BA5"/>
    <w:rsid w:val="00EF7DDC"/>
    <w:rsid w:val="00F75C0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2AB6"/>
  </w:style>
  <w:style w:type="paragraph" w:styleId="2">
    <w:name w:val="heading 2"/>
    <w:basedOn w:val="a"/>
    <w:next w:val="a"/>
    <w:link w:val="20"/>
    <w:uiPriority w:val="9"/>
    <w:unhideWhenUsed/>
    <w:qFormat/>
    <w:rsid w:val="00B46DF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B46DF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2</Pages>
  <Words>678</Words>
  <Characters>3865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Учитель</cp:lastModifiedBy>
  <cp:revision>14</cp:revision>
  <dcterms:created xsi:type="dcterms:W3CDTF">2015-04-13T10:32:00Z</dcterms:created>
  <dcterms:modified xsi:type="dcterms:W3CDTF">2015-04-20T05:22:00Z</dcterms:modified>
</cp:coreProperties>
</file>